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2D" w:rsidRPr="00DE022D" w:rsidRDefault="00DE022D" w:rsidP="00DE022D">
      <w:pPr>
        <w:pStyle w:val="a3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022D">
        <w:rPr>
          <w:rFonts w:ascii="Times New Roman" w:eastAsia="Calibri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DE022D" w:rsidRPr="00DE022D" w:rsidRDefault="00DE022D" w:rsidP="00DE022D">
      <w:pPr>
        <w:spacing w:after="0" w:line="240" w:lineRule="auto"/>
        <w:ind w:left="720"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E022D">
        <w:rPr>
          <w:rFonts w:ascii="Times New Roman" w:eastAsia="Calibri" w:hAnsi="Times New Roman" w:cs="Times New Roman"/>
          <w:sz w:val="24"/>
          <w:szCs w:val="24"/>
        </w:rPr>
        <w:t>Тезисы ИВДИВО</w:t>
      </w:r>
    </w:p>
    <w:p w:rsidR="00DE022D" w:rsidRPr="00DE022D" w:rsidRDefault="00DE022D" w:rsidP="00DE022D">
      <w:pPr>
        <w:spacing w:after="0" w:line="240" w:lineRule="auto"/>
        <w:ind w:left="720"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Подногина Надежда Валентиновна</w:t>
      </w:r>
    </w:p>
    <w:p w:rsidR="00DE022D" w:rsidRPr="00DE022D" w:rsidRDefault="00DE022D" w:rsidP="00C24E4D">
      <w:pPr>
        <w:pStyle w:val="a4"/>
        <w:ind w:left="141"/>
        <w:jc w:val="both"/>
        <w:rPr>
          <w:rFonts w:ascii="Times New Roman" w:eastAsia="Calibri" w:hAnsi="Times New Roman"/>
          <w:sz w:val="24"/>
          <w:szCs w:val="24"/>
        </w:rPr>
      </w:pPr>
      <w:r w:rsidRPr="00DE022D">
        <w:rPr>
          <w:rFonts w:ascii="Times New Roman" w:hAnsi="Times New Roman"/>
          <w:color w:val="auto"/>
          <w:sz w:val="24"/>
          <w:szCs w:val="24"/>
        </w:rPr>
        <w:t xml:space="preserve">Аватаресса Изначально Вышестоящего Отца Извечно-всеедино-октавно-метагалактическо-планетарной ИВДИВО-Академии Наук Изначально Вышестоящего Аватара Синтеза Янова Изначально Вышестоящего Аватара Синтеза Кут Хуми, </w:t>
      </w:r>
      <w:r w:rsidRPr="001D26B5">
        <w:rPr>
          <w:rFonts w:ascii="Times New Roman" w:eastAsia="Calibri" w:hAnsi="Times New Roman"/>
          <w:iCs/>
          <w:color w:val="auto"/>
          <w:sz w:val="24"/>
          <w:szCs w:val="24"/>
        </w:rPr>
        <w:t xml:space="preserve">Научный Практик </w:t>
      </w:r>
      <w:r w:rsidRPr="001D26B5">
        <w:rPr>
          <w:rFonts w:ascii="Times New Roman" w:hAnsi="Times New Roman"/>
          <w:iCs/>
          <w:color w:val="auto"/>
          <w:sz w:val="24"/>
          <w:szCs w:val="24"/>
        </w:rPr>
        <w:t>АНЦ</w:t>
      </w:r>
      <w:r w:rsidRPr="001D26B5">
        <w:rPr>
          <w:rFonts w:ascii="Times New Roman" w:eastAsia="Calibri" w:hAnsi="Times New Roman"/>
          <w:iCs/>
          <w:color w:val="auto"/>
          <w:sz w:val="24"/>
          <w:szCs w:val="24"/>
        </w:rPr>
        <w:t xml:space="preserve"> метагалактической</w:t>
      </w:r>
      <w:r w:rsidRPr="001D26B5">
        <w:rPr>
          <w:rFonts w:ascii="Times New Roman" w:hAnsi="Times New Roman"/>
          <w:iCs/>
          <w:color w:val="auto"/>
          <w:sz w:val="24"/>
          <w:szCs w:val="24"/>
        </w:rPr>
        <w:t xml:space="preserve"> науки </w:t>
      </w:r>
      <w:r w:rsidRPr="001D26B5">
        <w:rPr>
          <w:rFonts w:ascii="Times New Roman" w:hAnsi="Times New Roman"/>
          <w:color w:val="auto"/>
          <w:sz w:val="24"/>
          <w:szCs w:val="24"/>
        </w:rPr>
        <w:t>1984 архетипов ИВДИВО</w:t>
      </w:r>
    </w:p>
    <w:p w:rsidR="001D26B5" w:rsidRDefault="001D26B5" w:rsidP="001D26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6B5">
        <w:rPr>
          <w:rFonts w:ascii="Times New Roman" w:eastAsia="Calibri" w:hAnsi="Times New Roman" w:cs="Times New Roman"/>
          <w:sz w:val="24"/>
        </w:rPr>
        <w:t>ИВДИВО Екатеринбург 1984/1472/960/448 архетипа ИВ Аватара Синтеза Юсефа ИВАС Кут Хуми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22D" w:rsidRPr="00DE022D" w:rsidRDefault="00C24E4D" w:rsidP="001D26B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Екатеринбург 01.03.2024г</w:t>
      </w:r>
    </w:p>
    <w:p w:rsidR="00042863" w:rsidRDefault="00C24E4D" w:rsidP="001D26B5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4D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C24E4D" w:rsidRPr="00C24E4D" w:rsidRDefault="00C24E4D" w:rsidP="00C24E4D">
      <w:pPr>
        <w:tabs>
          <w:tab w:val="left" w:pos="79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23D" w:rsidRPr="004A2115" w:rsidRDefault="004A2115" w:rsidP="001D26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Абсолют ИВО</w:t>
      </w:r>
    </w:p>
    <w:p w:rsidR="00CC323D" w:rsidRPr="001D26B5" w:rsidRDefault="00717F07" w:rsidP="001D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B5">
        <w:rPr>
          <w:rFonts w:ascii="Times New Roman" w:hAnsi="Times New Roman" w:cs="Times New Roman"/>
          <w:sz w:val="24"/>
          <w:szCs w:val="24"/>
        </w:rPr>
        <w:t>Зада</w:t>
      </w:r>
      <w:r w:rsidR="00FB753A" w:rsidRPr="001D26B5">
        <w:rPr>
          <w:rFonts w:ascii="Times New Roman" w:hAnsi="Times New Roman" w:cs="Times New Roman"/>
          <w:sz w:val="24"/>
          <w:szCs w:val="24"/>
        </w:rPr>
        <w:t>ча части Абсолют –это Созидание.</w:t>
      </w:r>
      <w:r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Pr="001D26B5">
        <w:rPr>
          <w:rFonts w:ascii="Times New Roman" w:hAnsi="Times New Roman" w:cs="Times New Roman"/>
          <w:b/>
          <w:sz w:val="24"/>
          <w:szCs w:val="24"/>
        </w:rPr>
        <w:t>Со</w:t>
      </w:r>
      <w:r w:rsidR="005E0EB7" w:rsidRPr="001D26B5">
        <w:rPr>
          <w:rFonts w:ascii="Times New Roman" w:hAnsi="Times New Roman" w:cs="Times New Roman"/>
          <w:b/>
          <w:sz w:val="24"/>
          <w:szCs w:val="24"/>
        </w:rPr>
        <w:t>-</w:t>
      </w:r>
      <w:r w:rsidRPr="001D26B5">
        <w:rPr>
          <w:rFonts w:ascii="Times New Roman" w:hAnsi="Times New Roman" w:cs="Times New Roman"/>
          <w:b/>
          <w:sz w:val="24"/>
          <w:szCs w:val="24"/>
        </w:rPr>
        <w:t>зидание</w:t>
      </w:r>
      <w:r w:rsidR="00FB753A" w:rsidRPr="001D26B5">
        <w:rPr>
          <w:rFonts w:ascii="Times New Roman" w:hAnsi="Times New Roman" w:cs="Times New Roman"/>
          <w:sz w:val="24"/>
          <w:szCs w:val="24"/>
        </w:rPr>
        <w:t>–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расшифровывая это</w:t>
      </w:r>
      <w:r w:rsidR="001D26B5">
        <w:rPr>
          <w:rFonts w:ascii="Times New Roman" w:hAnsi="Times New Roman" w:cs="Times New Roman"/>
          <w:sz w:val="24"/>
          <w:szCs w:val="24"/>
        </w:rPr>
        <w:t xml:space="preserve"> алфавитно,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мы</w:t>
      </w:r>
      <w:r w:rsidR="00FB753A" w:rsidRPr="001D26B5">
        <w:rPr>
          <w:rFonts w:ascii="Times New Roman" w:hAnsi="Times New Roman" w:cs="Times New Roman"/>
          <w:sz w:val="24"/>
          <w:szCs w:val="24"/>
        </w:rPr>
        <w:t xml:space="preserve"> с Отцом зидаем, то есть,</w:t>
      </w:r>
      <w:r w:rsidR="00C4286E" w:rsidRPr="001D26B5">
        <w:rPr>
          <w:rFonts w:ascii="Times New Roman" w:hAnsi="Times New Roman" w:cs="Times New Roman"/>
          <w:sz w:val="24"/>
          <w:szCs w:val="24"/>
        </w:rPr>
        <w:t xml:space="preserve"> действуем</w:t>
      </w:r>
      <w:r w:rsidR="00FB753A" w:rsidRPr="001D26B5">
        <w:rPr>
          <w:rFonts w:ascii="Times New Roman" w:hAnsi="Times New Roman" w:cs="Times New Roman"/>
          <w:sz w:val="24"/>
          <w:szCs w:val="24"/>
        </w:rPr>
        <w:t>.</w:t>
      </w:r>
      <w:r w:rsidR="00B83727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FB753A" w:rsidRPr="001D26B5">
        <w:rPr>
          <w:rFonts w:ascii="Times New Roman" w:hAnsi="Times New Roman" w:cs="Times New Roman"/>
          <w:sz w:val="24"/>
          <w:szCs w:val="24"/>
        </w:rPr>
        <w:t>Действуя этой частью</w:t>
      </w:r>
      <w:r w:rsidR="005E0EB7" w:rsidRPr="001D26B5"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FB753A" w:rsidRPr="001D26B5">
        <w:rPr>
          <w:rFonts w:ascii="Times New Roman" w:hAnsi="Times New Roman" w:cs="Times New Roman"/>
          <w:sz w:val="24"/>
          <w:szCs w:val="24"/>
        </w:rPr>
        <w:t xml:space="preserve"> применяя и развёртывая Абсолютный огонь</w:t>
      </w:r>
      <w:r w:rsidR="004327AC" w:rsidRPr="001D26B5">
        <w:rPr>
          <w:rFonts w:ascii="Times New Roman" w:hAnsi="Times New Roman" w:cs="Times New Roman"/>
          <w:sz w:val="24"/>
          <w:szCs w:val="24"/>
        </w:rPr>
        <w:t>, а это Ж</w:t>
      </w:r>
      <w:r w:rsidR="00FB753A" w:rsidRPr="001D26B5">
        <w:rPr>
          <w:rFonts w:ascii="Times New Roman" w:hAnsi="Times New Roman" w:cs="Times New Roman"/>
          <w:sz w:val="24"/>
          <w:szCs w:val="24"/>
        </w:rPr>
        <w:t>ивой Огонь Отца</w:t>
      </w:r>
      <w:r w:rsidR="008022AD" w:rsidRPr="001D26B5">
        <w:rPr>
          <w:rFonts w:ascii="Times New Roman" w:hAnsi="Times New Roman" w:cs="Times New Roman"/>
          <w:sz w:val="24"/>
          <w:szCs w:val="24"/>
        </w:rPr>
        <w:t>, н</w:t>
      </w:r>
      <w:r w:rsidR="005E0EB7" w:rsidRPr="001D26B5">
        <w:rPr>
          <w:rFonts w:ascii="Times New Roman" w:hAnsi="Times New Roman" w:cs="Times New Roman"/>
          <w:sz w:val="24"/>
          <w:szCs w:val="24"/>
        </w:rPr>
        <w:t xml:space="preserve">ачинает складываться определённая </w:t>
      </w:r>
      <w:r w:rsidR="00FB753A" w:rsidRPr="001D26B5">
        <w:rPr>
          <w:rFonts w:ascii="Times New Roman" w:hAnsi="Times New Roman" w:cs="Times New Roman"/>
          <w:sz w:val="24"/>
          <w:szCs w:val="24"/>
        </w:rPr>
        <w:t>среда Созидания</w:t>
      </w:r>
      <w:r w:rsidR="001D26B5">
        <w:rPr>
          <w:rFonts w:ascii="Times New Roman" w:hAnsi="Times New Roman" w:cs="Times New Roman"/>
          <w:sz w:val="24"/>
          <w:szCs w:val="24"/>
        </w:rPr>
        <w:t xml:space="preserve">, </w:t>
      </w:r>
      <w:r w:rsidR="004327AC" w:rsidRPr="001D26B5">
        <w:rPr>
          <w:rFonts w:ascii="Times New Roman" w:hAnsi="Times New Roman" w:cs="Times New Roman"/>
          <w:sz w:val="24"/>
          <w:szCs w:val="24"/>
        </w:rPr>
        <w:t>чтобы родилось</w:t>
      </w:r>
      <w:r w:rsidR="00674AAF" w:rsidRPr="001D26B5">
        <w:rPr>
          <w:rFonts w:ascii="Times New Roman" w:hAnsi="Times New Roman" w:cs="Times New Roman"/>
          <w:sz w:val="24"/>
          <w:szCs w:val="24"/>
        </w:rPr>
        <w:t xml:space="preserve"> что-то новое, </w:t>
      </w:r>
      <w:r w:rsidR="001D26B5">
        <w:rPr>
          <w:rFonts w:ascii="Times New Roman" w:hAnsi="Times New Roman" w:cs="Times New Roman"/>
          <w:sz w:val="24"/>
          <w:szCs w:val="24"/>
        </w:rPr>
        <w:t>Отцовское и эти</w:t>
      </w:r>
      <w:r w:rsidR="004327AC" w:rsidRPr="001D26B5">
        <w:rPr>
          <w:rFonts w:ascii="Times New Roman" w:hAnsi="Times New Roman" w:cs="Times New Roman"/>
          <w:sz w:val="24"/>
          <w:szCs w:val="24"/>
        </w:rPr>
        <w:t>м преобрази</w:t>
      </w:r>
      <w:r w:rsidR="00DC4F79" w:rsidRPr="001D26B5">
        <w:rPr>
          <w:rFonts w:ascii="Times New Roman" w:hAnsi="Times New Roman" w:cs="Times New Roman"/>
          <w:sz w:val="24"/>
          <w:szCs w:val="24"/>
        </w:rPr>
        <w:t>лась</w:t>
      </w:r>
      <w:r w:rsidR="00016DFB">
        <w:rPr>
          <w:rFonts w:ascii="Times New Roman" w:hAnsi="Times New Roman" w:cs="Times New Roman"/>
          <w:sz w:val="24"/>
          <w:szCs w:val="24"/>
        </w:rPr>
        <w:t xml:space="preserve"> материя.</w:t>
      </w:r>
      <w:r w:rsidR="00B83727" w:rsidRPr="001D26B5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="002F0EB2" w:rsidRPr="001D26B5">
        <w:rPr>
          <w:rFonts w:ascii="Times New Roman" w:hAnsi="Times New Roman" w:cs="Times New Roman"/>
          <w:sz w:val="24"/>
          <w:szCs w:val="24"/>
        </w:rPr>
        <w:t xml:space="preserve"> помогает создавать </w:t>
      </w:r>
      <w:r w:rsidR="00B83727" w:rsidRPr="001D26B5">
        <w:rPr>
          <w:rFonts w:ascii="Times New Roman" w:hAnsi="Times New Roman" w:cs="Times New Roman"/>
          <w:sz w:val="24"/>
          <w:szCs w:val="24"/>
        </w:rPr>
        <w:t>правильное Созидание</w:t>
      </w:r>
      <w:r w:rsidR="00674AAF" w:rsidRPr="001D26B5">
        <w:rPr>
          <w:rFonts w:ascii="Times New Roman" w:hAnsi="Times New Roman" w:cs="Times New Roman"/>
          <w:sz w:val="24"/>
          <w:szCs w:val="24"/>
        </w:rPr>
        <w:t xml:space="preserve"> что бы это было как у Отца.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3568F8" w:rsidRPr="001D26B5">
        <w:rPr>
          <w:rFonts w:ascii="Times New Roman" w:hAnsi="Times New Roman" w:cs="Times New Roman"/>
          <w:sz w:val="24"/>
          <w:szCs w:val="24"/>
        </w:rPr>
        <w:t>П</w:t>
      </w:r>
      <w:r w:rsidR="00D91E87" w:rsidRPr="001D26B5">
        <w:rPr>
          <w:rFonts w:ascii="Times New Roman" w:hAnsi="Times New Roman" w:cs="Times New Roman"/>
          <w:sz w:val="24"/>
          <w:szCs w:val="24"/>
        </w:rPr>
        <w:t>ри этом</w:t>
      </w:r>
      <w:r w:rsidR="00B95F00" w:rsidRPr="001D26B5">
        <w:rPr>
          <w:rFonts w:ascii="Times New Roman" w:hAnsi="Times New Roman" w:cs="Times New Roman"/>
          <w:sz w:val="24"/>
          <w:szCs w:val="24"/>
        </w:rPr>
        <w:t>,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когда мы входим в Созидание Отцом</w:t>
      </w:r>
      <w:r w:rsidR="002F0EB2" w:rsidRPr="001D26B5">
        <w:rPr>
          <w:rFonts w:ascii="Times New Roman" w:hAnsi="Times New Roman" w:cs="Times New Roman"/>
          <w:sz w:val="24"/>
          <w:szCs w:val="24"/>
        </w:rPr>
        <w:t>,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мы постоянно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заполняемся Абсолютным огнём. </w:t>
      </w:r>
      <w:r w:rsidR="00D91E87" w:rsidRPr="001D26B5">
        <w:rPr>
          <w:rFonts w:ascii="Times New Roman" w:hAnsi="Times New Roman" w:cs="Times New Roman"/>
          <w:sz w:val="24"/>
          <w:szCs w:val="24"/>
        </w:rPr>
        <w:t>Если мы корректно применили Абсолютный Огонь и им подействовали</w:t>
      </w:r>
      <w:r w:rsidR="001529BE" w:rsidRPr="001D26B5">
        <w:rPr>
          <w:rFonts w:ascii="Times New Roman" w:hAnsi="Times New Roman" w:cs="Times New Roman"/>
          <w:sz w:val="24"/>
          <w:szCs w:val="24"/>
        </w:rPr>
        <w:t>,</w:t>
      </w:r>
      <w:r w:rsidR="004327AC" w:rsidRPr="001D26B5">
        <w:rPr>
          <w:rFonts w:ascii="Times New Roman" w:hAnsi="Times New Roman" w:cs="Times New Roman"/>
          <w:sz w:val="24"/>
          <w:szCs w:val="24"/>
        </w:rPr>
        <w:t xml:space="preserve"> Отец нам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его восполняет.</w:t>
      </w:r>
      <w:r w:rsidR="00DC4F79" w:rsidRPr="001D26B5">
        <w:rPr>
          <w:rFonts w:ascii="Times New Roman" w:hAnsi="Times New Roman" w:cs="Times New Roman"/>
          <w:sz w:val="24"/>
          <w:szCs w:val="24"/>
        </w:rPr>
        <w:t xml:space="preserve"> Для того что бы Созидание сложилось, необходимо включённость в этот процесс частей 3 и 11 горизонта. </w:t>
      </w:r>
      <w:r w:rsidR="004A2115" w:rsidRPr="001D26B5">
        <w:rPr>
          <w:rFonts w:ascii="Times New Roman" w:hAnsi="Times New Roman" w:cs="Times New Roman"/>
          <w:sz w:val="24"/>
          <w:szCs w:val="24"/>
        </w:rPr>
        <w:t>Созидание частями</w:t>
      </w:r>
      <w:r w:rsidR="003568F8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DC4F79" w:rsidRPr="001D26B5">
        <w:rPr>
          <w:rFonts w:ascii="Times New Roman" w:hAnsi="Times New Roman" w:cs="Times New Roman"/>
          <w:sz w:val="24"/>
          <w:szCs w:val="24"/>
        </w:rPr>
        <w:t>происходит матрично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и</w:t>
      </w:r>
      <w:r w:rsidR="00674AAF" w:rsidRPr="001D26B5">
        <w:rPr>
          <w:rFonts w:ascii="Times New Roman" w:hAnsi="Times New Roman" w:cs="Times New Roman"/>
          <w:sz w:val="24"/>
          <w:szCs w:val="24"/>
        </w:rPr>
        <w:t xml:space="preserve"> первичное формирование матр</w:t>
      </w:r>
      <w:r w:rsidR="00C11023" w:rsidRPr="001D26B5">
        <w:rPr>
          <w:rFonts w:ascii="Times New Roman" w:hAnsi="Times New Roman" w:cs="Times New Roman"/>
          <w:sz w:val="24"/>
          <w:szCs w:val="24"/>
        </w:rPr>
        <w:t>иц начина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ется с Души. </w:t>
      </w:r>
      <w:r w:rsidR="00C11023" w:rsidRPr="001D26B5">
        <w:rPr>
          <w:rFonts w:ascii="Times New Roman" w:hAnsi="Times New Roman" w:cs="Times New Roman"/>
          <w:sz w:val="24"/>
          <w:szCs w:val="24"/>
        </w:rPr>
        <w:t>З</w:t>
      </w:r>
      <w:r w:rsidR="00674AAF" w:rsidRPr="001D26B5">
        <w:rPr>
          <w:rFonts w:ascii="Times New Roman" w:hAnsi="Times New Roman" w:cs="Times New Roman"/>
          <w:sz w:val="24"/>
          <w:szCs w:val="24"/>
        </w:rPr>
        <w:t>адача Души матрично соорганизовать человека с внешней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материей, путём чувствования.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8022AD" w:rsidRPr="001D26B5">
        <w:rPr>
          <w:rFonts w:ascii="Times New Roman" w:hAnsi="Times New Roman" w:cs="Times New Roman"/>
          <w:sz w:val="24"/>
          <w:szCs w:val="24"/>
        </w:rPr>
        <w:t>Для этого она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D91E87" w:rsidRPr="001D26B5">
        <w:rPr>
          <w:rFonts w:ascii="Times New Roman" w:hAnsi="Times New Roman" w:cs="Times New Roman"/>
          <w:sz w:val="24"/>
          <w:szCs w:val="24"/>
        </w:rPr>
        <w:t>сбором данных материи, записывает, син</w:t>
      </w:r>
      <w:r w:rsidR="00C11023" w:rsidRPr="001D26B5">
        <w:rPr>
          <w:rFonts w:ascii="Times New Roman" w:hAnsi="Times New Roman" w:cs="Times New Roman"/>
          <w:sz w:val="24"/>
          <w:szCs w:val="24"/>
        </w:rPr>
        <w:t>тезируя всё между собой и доводит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до цельности. А третий вид материи – </w:t>
      </w:r>
      <w:r w:rsidR="00674AAF" w:rsidRPr="001D26B5">
        <w:rPr>
          <w:rFonts w:ascii="Times New Roman" w:hAnsi="Times New Roman" w:cs="Times New Roman"/>
          <w:sz w:val="24"/>
          <w:szCs w:val="24"/>
        </w:rPr>
        <w:t>это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Высокая Цельная Метагалак</w:t>
      </w:r>
      <w:r w:rsidR="004327AC" w:rsidRPr="001D26B5">
        <w:rPr>
          <w:rFonts w:ascii="Times New Roman" w:hAnsi="Times New Roman" w:cs="Times New Roman"/>
          <w:sz w:val="24"/>
          <w:szCs w:val="24"/>
        </w:rPr>
        <w:t>тика.</w:t>
      </w:r>
      <w:r w:rsidR="001529BE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3568F8" w:rsidRPr="001D26B5">
        <w:rPr>
          <w:rFonts w:ascii="Times New Roman" w:hAnsi="Times New Roman" w:cs="Times New Roman"/>
          <w:sz w:val="24"/>
          <w:szCs w:val="24"/>
        </w:rPr>
        <w:t>Часть Чувст</w:t>
      </w:r>
      <w:r w:rsidR="00DC4F79" w:rsidRPr="001D26B5">
        <w:rPr>
          <w:rFonts w:ascii="Times New Roman" w:hAnsi="Times New Roman" w:cs="Times New Roman"/>
          <w:sz w:val="24"/>
          <w:szCs w:val="24"/>
        </w:rPr>
        <w:t>вознание помогает нам включиться</w:t>
      </w:r>
      <w:r w:rsidR="003568F8" w:rsidRPr="001D26B5">
        <w:rPr>
          <w:rFonts w:ascii="Times New Roman" w:hAnsi="Times New Roman" w:cs="Times New Roman"/>
          <w:sz w:val="24"/>
          <w:szCs w:val="24"/>
        </w:rPr>
        <w:t xml:space="preserve"> на грани внутреннего и внешнего сложением</w:t>
      </w:r>
      <w:r w:rsidR="00C11023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7520A6" w:rsidRPr="001D26B5">
        <w:rPr>
          <w:rFonts w:ascii="Times New Roman" w:hAnsi="Times New Roman" w:cs="Times New Roman"/>
          <w:sz w:val="24"/>
          <w:szCs w:val="24"/>
        </w:rPr>
        <w:t>Частностей</w:t>
      </w:r>
      <w:r w:rsidR="00DC4F79" w:rsidRPr="001D26B5">
        <w:rPr>
          <w:rFonts w:ascii="Times New Roman" w:hAnsi="Times New Roman" w:cs="Times New Roman"/>
          <w:sz w:val="24"/>
          <w:szCs w:val="24"/>
        </w:rPr>
        <w:t>,</w:t>
      </w:r>
      <w:r w:rsidR="003568F8" w:rsidRPr="001D26B5">
        <w:rPr>
          <w:rFonts w:ascii="Times New Roman" w:hAnsi="Times New Roman" w:cs="Times New Roman"/>
          <w:sz w:val="24"/>
          <w:szCs w:val="24"/>
        </w:rPr>
        <w:t xml:space="preserve"> организов</w:t>
      </w:r>
      <w:r w:rsidR="007520A6" w:rsidRPr="001D26B5">
        <w:rPr>
          <w:rFonts w:ascii="Times New Roman" w:hAnsi="Times New Roman" w:cs="Times New Roman"/>
          <w:sz w:val="24"/>
          <w:szCs w:val="24"/>
        </w:rPr>
        <w:t xml:space="preserve">ать окружающую материю матрично, собирая картину мира как человека, так и окружающей материи, складывая необходимые </w:t>
      </w:r>
      <w:r w:rsidR="00B95F00" w:rsidRPr="001D26B5">
        <w:rPr>
          <w:rFonts w:ascii="Times New Roman" w:hAnsi="Times New Roman" w:cs="Times New Roman"/>
          <w:sz w:val="24"/>
          <w:szCs w:val="24"/>
        </w:rPr>
        <w:t>знания</w:t>
      </w:r>
      <w:r w:rsidR="00016DF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95F00" w:rsidRPr="001D26B5">
        <w:rPr>
          <w:rFonts w:ascii="Times New Roman" w:hAnsi="Times New Roman" w:cs="Times New Roman"/>
          <w:sz w:val="24"/>
          <w:szCs w:val="24"/>
        </w:rPr>
        <w:t xml:space="preserve"> чтобы примениться этими Ч</w:t>
      </w:r>
      <w:r w:rsidR="007520A6" w:rsidRPr="001D26B5">
        <w:rPr>
          <w:rFonts w:ascii="Times New Roman" w:hAnsi="Times New Roman" w:cs="Times New Roman"/>
          <w:sz w:val="24"/>
          <w:szCs w:val="24"/>
        </w:rPr>
        <w:t>астностями.</w:t>
      </w:r>
      <w:r w:rsidR="00C11023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8445C7" w:rsidRPr="001D26B5">
        <w:rPr>
          <w:rFonts w:ascii="Times New Roman" w:hAnsi="Times New Roman" w:cs="Times New Roman"/>
          <w:sz w:val="24"/>
          <w:szCs w:val="24"/>
        </w:rPr>
        <w:t>Следующая часть,</w:t>
      </w:r>
      <w:r w:rsidR="00C11023" w:rsidRPr="001D26B5">
        <w:rPr>
          <w:rFonts w:ascii="Times New Roman" w:hAnsi="Times New Roman" w:cs="Times New Roman"/>
          <w:sz w:val="24"/>
          <w:szCs w:val="24"/>
        </w:rPr>
        <w:t xml:space="preserve"> Куб Синтеза</w:t>
      </w:r>
      <w:r w:rsidR="008445C7" w:rsidRPr="001D26B5">
        <w:rPr>
          <w:rFonts w:ascii="Times New Roman" w:hAnsi="Times New Roman" w:cs="Times New Roman"/>
          <w:sz w:val="24"/>
          <w:szCs w:val="24"/>
        </w:rPr>
        <w:t>,</w:t>
      </w:r>
      <w:r w:rsidR="00C11023" w:rsidRPr="001D26B5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7520A6" w:rsidRPr="001D26B5">
        <w:rPr>
          <w:rFonts w:ascii="Times New Roman" w:hAnsi="Times New Roman" w:cs="Times New Roman"/>
          <w:sz w:val="24"/>
          <w:szCs w:val="24"/>
        </w:rPr>
        <w:t xml:space="preserve"> всё собирает</w:t>
      </w:r>
      <w:r w:rsidR="00016DFB">
        <w:rPr>
          <w:rFonts w:ascii="Times New Roman" w:hAnsi="Times New Roman" w:cs="Times New Roman"/>
          <w:sz w:val="24"/>
          <w:szCs w:val="24"/>
        </w:rPr>
        <w:t xml:space="preserve"> и</w:t>
      </w:r>
      <w:r w:rsidR="00D91E87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016DFB">
        <w:rPr>
          <w:rFonts w:ascii="Times New Roman" w:hAnsi="Times New Roman" w:cs="Times New Roman"/>
          <w:sz w:val="24"/>
          <w:szCs w:val="24"/>
        </w:rPr>
        <w:t>синтезирует</w:t>
      </w:r>
      <w:r w:rsidR="008445C7" w:rsidRPr="001D26B5">
        <w:rPr>
          <w:rFonts w:ascii="Times New Roman" w:hAnsi="Times New Roman" w:cs="Times New Roman"/>
          <w:sz w:val="24"/>
          <w:szCs w:val="24"/>
        </w:rPr>
        <w:t>,</w:t>
      </w:r>
      <w:r w:rsidR="007520A6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8445C7" w:rsidRPr="001D26B5">
        <w:rPr>
          <w:rFonts w:ascii="Times New Roman" w:hAnsi="Times New Roman" w:cs="Times New Roman"/>
          <w:sz w:val="24"/>
          <w:szCs w:val="24"/>
        </w:rPr>
        <w:t>чтобы</w:t>
      </w:r>
      <w:r w:rsidR="00B95F00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8445C7" w:rsidRPr="001D26B5">
        <w:rPr>
          <w:rFonts w:ascii="Times New Roman" w:hAnsi="Times New Roman" w:cs="Times New Roman"/>
          <w:sz w:val="24"/>
          <w:szCs w:val="24"/>
        </w:rPr>
        <w:t>складывались новые Огнеобразы, Частности, Основы, Начала и другие характеристики материи.</w:t>
      </w:r>
      <w:r w:rsidR="003D71B4" w:rsidRPr="001D26B5">
        <w:rPr>
          <w:rFonts w:ascii="Times New Roman" w:hAnsi="Times New Roman" w:cs="Times New Roman"/>
          <w:iCs/>
          <w:sz w:val="24"/>
          <w:szCs w:val="24"/>
        </w:rPr>
        <w:t xml:space="preserve"> Кубом Синтеза можно думать, складывать матрицы на какие-то темы, дела. Когда матрица отстроена, складывается </w:t>
      </w:r>
      <w:r w:rsidR="00C4286E" w:rsidRPr="001D26B5">
        <w:rPr>
          <w:rFonts w:ascii="Times New Roman" w:hAnsi="Times New Roman" w:cs="Times New Roman"/>
          <w:iCs/>
          <w:sz w:val="24"/>
          <w:szCs w:val="24"/>
        </w:rPr>
        <w:t>нужная база данных.</w:t>
      </w:r>
      <w:r w:rsidR="003D71B4" w:rsidRPr="001D26B5">
        <w:rPr>
          <w:rFonts w:ascii="Times New Roman" w:hAnsi="Times New Roman" w:cs="Times New Roman"/>
          <w:iCs/>
          <w:sz w:val="24"/>
          <w:szCs w:val="24"/>
        </w:rPr>
        <w:t xml:space="preserve"> Запись всех таксонов складывается в однородн</w:t>
      </w:r>
      <w:r w:rsidR="00C4286E" w:rsidRPr="001D26B5">
        <w:rPr>
          <w:rFonts w:ascii="Times New Roman" w:hAnsi="Times New Roman" w:cs="Times New Roman"/>
          <w:iCs/>
          <w:sz w:val="24"/>
          <w:szCs w:val="24"/>
        </w:rPr>
        <w:t>ый Огонь и получается Униграмма, в центре которой находиться Ядро Огня</w:t>
      </w:r>
      <w:r w:rsidR="008022AD" w:rsidRPr="001D26B5">
        <w:rPr>
          <w:rFonts w:ascii="Times New Roman" w:hAnsi="Times New Roman" w:cs="Times New Roman"/>
          <w:iCs/>
          <w:sz w:val="24"/>
          <w:szCs w:val="24"/>
        </w:rPr>
        <w:t>.</w:t>
      </w:r>
      <w:r w:rsidR="003D71B4" w:rsidRPr="001D26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1023" w:rsidRPr="001D26B5">
        <w:rPr>
          <w:rFonts w:ascii="Times New Roman" w:hAnsi="Times New Roman" w:cs="Times New Roman"/>
          <w:sz w:val="24"/>
          <w:szCs w:val="24"/>
        </w:rPr>
        <w:t>А</w:t>
      </w:r>
      <w:r w:rsidR="007520A6" w:rsidRPr="001D26B5">
        <w:rPr>
          <w:rFonts w:ascii="Times New Roman" w:hAnsi="Times New Roman" w:cs="Times New Roman"/>
          <w:sz w:val="24"/>
          <w:szCs w:val="24"/>
        </w:rPr>
        <w:t xml:space="preserve"> Униграмма </w:t>
      </w:r>
      <w:r w:rsidR="00F53E07" w:rsidRPr="001D26B5">
        <w:rPr>
          <w:rFonts w:ascii="Times New Roman" w:hAnsi="Times New Roman" w:cs="Times New Roman"/>
          <w:sz w:val="24"/>
          <w:szCs w:val="24"/>
        </w:rPr>
        <w:t>разрабатываясь уже</w:t>
      </w:r>
      <w:r w:rsidR="00A07310" w:rsidRPr="001D26B5">
        <w:rPr>
          <w:rFonts w:ascii="Times New Roman" w:hAnsi="Times New Roman" w:cs="Times New Roman"/>
          <w:sz w:val="24"/>
          <w:szCs w:val="24"/>
        </w:rPr>
        <w:t xml:space="preserve"> в Кубе</w:t>
      </w:r>
      <w:r w:rsidR="00F53E07" w:rsidRPr="001D26B5">
        <w:rPr>
          <w:rFonts w:ascii="Times New Roman" w:hAnsi="Times New Roman" w:cs="Times New Roman"/>
          <w:sz w:val="24"/>
          <w:szCs w:val="24"/>
        </w:rPr>
        <w:t xml:space="preserve"> Синтеза,</w:t>
      </w:r>
      <w:r w:rsidR="00C11023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8F76A1" w:rsidRPr="001D26B5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445C7" w:rsidRPr="001D26B5">
        <w:rPr>
          <w:rFonts w:ascii="Times New Roman" w:hAnsi="Times New Roman" w:cs="Times New Roman"/>
          <w:sz w:val="24"/>
          <w:szCs w:val="24"/>
        </w:rPr>
        <w:t>развёртываться на</w:t>
      </w:r>
      <w:r w:rsidR="008F76A1" w:rsidRPr="001D26B5">
        <w:rPr>
          <w:rFonts w:ascii="Times New Roman" w:hAnsi="Times New Roman" w:cs="Times New Roman"/>
          <w:sz w:val="24"/>
          <w:szCs w:val="24"/>
        </w:rPr>
        <w:t xml:space="preserve"> весь Куб Синтеза,</w:t>
      </w:r>
      <w:r w:rsidR="004A2115" w:rsidRPr="001D26B5">
        <w:rPr>
          <w:rFonts w:ascii="Times New Roman" w:hAnsi="Times New Roman" w:cs="Times New Roman"/>
          <w:sz w:val="24"/>
          <w:szCs w:val="24"/>
        </w:rPr>
        <w:t xml:space="preserve"> охватывая несколько матриц,</w:t>
      </w:r>
      <w:r w:rsidR="008F76A1" w:rsidRPr="001D26B5">
        <w:rPr>
          <w:rFonts w:ascii="Times New Roman" w:hAnsi="Times New Roman" w:cs="Times New Roman"/>
          <w:sz w:val="24"/>
          <w:szCs w:val="24"/>
        </w:rPr>
        <w:t xml:space="preserve"> зависит от того</w:t>
      </w:r>
      <w:r w:rsidR="008445C7" w:rsidRPr="001D26B5">
        <w:rPr>
          <w:rFonts w:ascii="Times New Roman" w:hAnsi="Times New Roman" w:cs="Times New Roman"/>
          <w:sz w:val="24"/>
          <w:szCs w:val="24"/>
        </w:rPr>
        <w:t>,</w:t>
      </w:r>
      <w:r w:rsidR="008F76A1" w:rsidRPr="001D26B5">
        <w:rPr>
          <w:rFonts w:ascii="Times New Roman" w:hAnsi="Times New Roman" w:cs="Times New Roman"/>
          <w:sz w:val="24"/>
          <w:szCs w:val="24"/>
        </w:rPr>
        <w:t xml:space="preserve"> насколько она разработана</w:t>
      </w:r>
      <w:r w:rsidR="008445C7" w:rsidRPr="001D26B5">
        <w:rPr>
          <w:rFonts w:ascii="Times New Roman" w:hAnsi="Times New Roman" w:cs="Times New Roman"/>
          <w:sz w:val="24"/>
          <w:szCs w:val="24"/>
        </w:rPr>
        <w:t xml:space="preserve">, </w:t>
      </w:r>
      <w:r w:rsidR="00C11023" w:rsidRPr="001D26B5">
        <w:rPr>
          <w:rFonts w:ascii="Times New Roman" w:hAnsi="Times New Roman" w:cs="Times New Roman"/>
          <w:sz w:val="24"/>
          <w:szCs w:val="24"/>
        </w:rPr>
        <w:t>начинает складывать</w:t>
      </w:r>
      <w:r w:rsidR="00A07310" w:rsidRPr="001D26B5">
        <w:rPr>
          <w:rFonts w:ascii="Times New Roman" w:hAnsi="Times New Roman" w:cs="Times New Roman"/>
          <w:sz w:val="24"/>
          <w:szCs w:val="24"/>
        </w:rPr>
        <w:t xml:space="preserve"> синтез всех частей</w:t>
      </w:r>
      <w:r w:rsidR="003D71B4" w:rsidRPr="001D26B5">
        <w:rPr>
          <w:rFonts w:ascii="Times New Roman" w:hAnsi="Times New Roman" w:cs="Times New Roman"/>
          <w:sz w:val="24"/>
          <w:szCs w:val="24"/>
        </w:rPr>
        <w:t xml:space="preserve">. </w:t>
      </w:r>
      <w:r w:rsidR="008022AD" w:rsidRPr="001D26B5">
        <w:rPr>
          <w:rFonts w:ascii="Times New Roman" w:hAnsi="Times New Roman" w:cs="Times New Roman"/>
          <w:sz w:val="24"/>
          <w:szCs w:val="24"/>
        </w:rPr>
        <w:t>У Части</w:t>
      </w:r>
      <w:r w:rsidR="00CC2A6C" w:rsidRPr="001D26B5">
        <w:rPr>
          <w:rFonts w:ascii="Times New Roman" w:hAnsi="Times New Roman" w:cs="Times New Roman"/>
          <w:sz w:val="24"/>
          <w:szCs w:val="24"/>
        </w:rPr>
        <w:t xml:space="preserve"> Головерсум</w:t>
      </w:r>
      <w:r w:rsidR="008022AD" w:rsidRPr="001D26B5">
        <w:rPr>
          <w:rFonts w:ascii="Times New Roman" w:hAnsi="Times New Roman" w:cs="Times New Roman"/>
          <w:sz w:val="24"/>
          <w:szCs w:val="24"/>
        </w:rPr>
        <w:t xml:space="preserve"> Частность Вершение, которая занимается Вершением и помогает нам довести любо</w:t>
      </w:r>
      <w:r w:rsidR="005B53BB" w:rsidRPr="001D26B5">
        <w:rPr>
          <w:rFonts w:ascii="Times New Roman" w:hAnsi="Times New Roman" w:cs="Times New Roman"/>
          <w:sz w:val="24"/>
          <w:szCs w:val="24"/>
        </w:rPr>
        <w:t xml:space="preserve">е дело до результата в материи, складывая восприятие цельно. </w:t>
      </w:r>
      <w:r w:rsidR="00CC2A6C" w:rsidRPr="001D26B5">
        <w:rPr>
          <w:rFonts w:ascii="Times New Roman" w:hAnsi="Times New Roman" w:cs="Times New Roman"/>
          <w:sz w:val="24"/>
          <w:szCs w:val="24"/>
        </w:rPr>
        <w:t>Матрично складывая</w:t>
      </w:r>
      <w:r w:rsidR="003D71B4" w:rsidRPr="001D26B5">
        <w:rPr>
          <w:rFonts w:ascii="Times New Roman" w:hAnsi="Times New Roman" w:cs="Times New Roman"/>
          <w:sz w:val="24"/>
          <w:szCs w:val="24"/>
        </w:rPr>
        <w:t xml:space="preserve"> </w:t>
      </w:r>
      <w:r w:rsidR="00CC2A6C" w:rsidRPr="001D26B5">
        <w:rPr>
          <w:rFonts w:ascii="Times New Roman" w:hAnsi="Times New Roman" w:cs="Times New Roman"/>
          <w:sz w:val="24"/>
          <w:szCs w:val="24"/>
        </w:rPr>
        <w:t>голограммы, картины мира, образ того, что уже сложилось в частях, в головном мозге в наших синопсических связях.</w:t>
      </w:r>
      <w:r w:rsidR="005B53BB" w:rsidRPr="001D26B5">
        <w:rPr>
          <w:rFonts w:ascii="Times New Roman" w:hAnsi="Times New Roman" w:cs="Times New Roman"/>
          <w:sz w:val="24"/>
          <w:szCs w:val="24"/>
        </w:rPr>
        <w:t xml:space="preserve"> Созидание — это</w:t>
      </w:r>
      <w:r w:rsidR="00DE022D" w:rsidRPr="001D26B5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5B53BB" w:rsidRPr="001D26B5">
        <w:rPr>
          <w:rFonts w:ascii="Times New Roman" w:hAnsi="Times New Roman" w:cs="Times New Roman"/>
          <w:sz w:val="24"/>
          <w:szCs w:val="24"/>
        </w:rPr>
        <w:t xml:space="preserve"> работы частей и головного мозга, где в цельности включаются все части в процесс Созидания в Абсолютности с Отцом.</w:t>
      </w:r>
    </w:p>
    <w:sectPr w:rsidR="00CC323D" w:rsidRPr="001D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6"/>
    <w:rsid w:val="00016DFB"/>
    <w:rsid w:val="00042863"/>
    <w:rsid w:val="0013186D"/>
    <w:rsid w:val="001529BE"/>
    <w:rsid w:val="0018728C"/>
    <w:rsid w:val="001D26B5"/>
    <w:rsid w:val="002E5426"/>
    <w:rsid w:val="002F0EB2"/>
    <w:rsid w:val="003568F8"/>
    <w:rsid w:val="00376D7F"/>
    <w:rsid w:val="003D71B4"/>
    <w:rsid w:val="004327AC"/>
    <w:rsid w:val="004A2115"/>
    <w:rsid w:val="004A7104"/>
    <w:rsid w:val="005B53BB"/>
    <w:rsid w:val="005E0EB7"/>
    <w:rsid w:val="00674AAF"/>
    <w:rsid w:val="00717F07"/>
    <w:rsid w:val="007520A6"/>
    <w:rsid w:val="00773B67"/>
    <w:rsid w:val="007D73D6"/>
    <w:rsid w:val="008022AD"/>
    <w:rsid w:val="00804A66"/>
    <w:rsid w:val="008445C7"/>
    <w:rsid w:val="008F76A1"/>
    <w:rsid w:val="00A07310"/>
    <w:rsid w:val="00B13D97"/>
    <w:rsid w:val="00B83727"/>
    <w:rsid w:val="00B95F00"/>
    <w:rsid w:val="00C11023"/>
    <w:rsid w:val="00C24E4D"/>
    <w:rsid w:val="00C4286E"/>
    <w:rsid w:val="00C62766"/>
    <w:rsid w:val="00C65915"/>
    <w:rsid w:val="00CC2A6C"/>
    <w:rsid w:val="00CC323D"/>
    <w:rsid w:val="00CF6B86"/>
    <w:rsid w:val="00D67CB5"/>
    <w:rsid w:val="00D91E87"/>
    <w:rsid w:val="00DC4F79"/>
    <w:rsid w:val="00DE022D"/>
    <w:rsid w:val="00E30A40"/>
    <w:rsid w:val="00F53E07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6C2"/>
  <w15:chartTrackingRefBased/>
  <w15:docId w15:val="{5E1A8071-A413-452F-828B-AAA3D5B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2D"/>
    <w:pPr>
      <w:ind w:left="720"/>
      <w:contextualSpacing/>
    </w:pPr>
  </w:style>
  <w:style w:type="paragraph" w:styleId="a4">
    <w:name w:val="No Spacing"/>
    <w:link w:val="a5"/>
    <w:qFormat/>
    <w:rsid w:val="00DE022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E022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2024-03-01T15:35:00Z</dcterms:created>
  <dcterms:modified xsi:type="dcterms:W3CDTF">2024-03-01T15:35:00Z</dcterms:modified>
</cp:coreProperties>
</file>